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Dear ___________________________________,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am writing this letter to urge you to approve the McClintock-Polis Amendment, pertaining to medical marijuana, for the Fiscal Year 2017 spending bill.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date, 44 states and municipalities have laws that allow their residents to use marijuana or medical purposes. The McClintock-Polis Amendment is vital to ensuring clarity and security for these people.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stand with your constituents to prevent the DOJ from overriding the will of the people in these states.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stand with your constituents to instruct the DOJ that they have more important priorities than prosecuting those who use cannabis according to their state's laws.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Respected Attorney General Jeff Sessions said, regarding prohibition of cannabis, “If that's something that's not desired any longer Congress should pass a law to change the rule.”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Let's do that now.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Thank you for your time and consideration in this matter.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Sincerely,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